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AE" w:rsidRDefault="004505AE" w:rsidP="00450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8CF" w:rsidRPr="004505AE" w:rsidRDefault="004505AE" w:rsidP="004505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05AE">
        <w:rPr>
          <w:rFonts w:ascii="Times New Roman" w:hAnsi="Times New Roman" w:cs="Times New Roman"/>
          <w:b/>
          <w:sz w:val="28"/>
          <w:szCs w:val="28"/>
          <w:u w:val="single"/>
        </w:rPr>
        <w:t>SINIF REHBER ÖĞRETMENİNİN DOSYASINDA BULUNMASI GEREKENLER</w:t>
      </w:r>
    </w:p>
    <w:p w:rsidR="004505AE" w:rsidRDefault="004505AE" w:rsidP="004505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AE" w:rsidRDefault="004505AE" w:rsidP="004505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>Sınıf öğrenci listesi</w:t>
      </w: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>Yıllık rehberlik çalışma planı</w:t>
      </w: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>Sınıf oturma planı</w:t>
      </w: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>Eğitici kulüplere seçilen öğrenci listesi</w:t>
      </w: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>Devam devamsızlık çizelgesi</w:t>
      </w: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 xml:space="preserve">Öğrencilerden ceza veya ödül alanların listesi </w:t>
      </w: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63243">
        <w:rPr>
          <w:rFonts w:ascii="Times New Roman" w:hAnsi="Times New Roman" w:cs="Times New Roman"/>
          <w:b/>
          <w:sz w:val="24"/>
          <w:szCs w:val="24"/>
        </w:rPr>
        <w:t>ve 2. d</w:t>
      </w:r>
      <w:r w:rsidRPr="004505AE">
        <w:rPr>
          <w:rFonts w:ascii="Times New Roman" w:hAnsi="Times New Roman" w:cs="Times New Roman"/>
          <w:b/>
          <w:sz w:val="24"/>
          <w:szCs w:val="24"/>
        </w:rPr>
        <w:t>önem takdir teşekkür alanların listesi</w:t>
      </w:r>
    </w:p>
    <w:p w:rsidR="004505AE" w:rsidRPr="004505AE" w:rsidRDefault="004505AE" w:rsidP="004505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>Aylık rehberlik faaliyet raporları</w:t>
      </w:r>
    </w:p>
    <w:p w:rsidR="004505AE" w:rsidRDefault="004505AE" w:rsidP="007B35D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AE">
        <w:rPr>
          <w:rFonts w:ascii="Times New Roman" w:hAnsi="Times New Roman" w:cs="Times New Roman"/>
          <w:b/>
          <w:sz w:val="24"/>
          <w:szCs w:val="24"/>
        </w:rPr>
        <w:t>Öğrenci tanıma fişleri</w:t>
      </w:r>
    </w:p>
    <w:p w:rsidR="007B35D8" w:rsidRDefault="007B35D8" w:rsidP="007B35D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Uygulanan test rapor sonuçları</w:t>
      </w:r>
    </w:p>
    <w:p w:rsidR="00EC7B98" w:rsidRPr="007B35D8" w:rsidRDefault="00EC7B98" w:rsidP="007B35D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Sınıf temsilcisi seçimine ait tutanak.</w:t>
      </w:r>
      <w:bookmarkStart w:id="0" w:name="_GoBack"/>
      <w:bookmarkEnd w:id="0"/>
    </w:p>
    <w:p w:rsidR="004505AE" w:rsidRPr="004505AE" w:rsidRDefault="004505AE" w:rsidP="004505AE"/>
    <w:p w:rsidR="004505AE" w:rsidRPr="004505AE" w:rsidRDefault="004505AE" w:rsidP="004505AE"/>
    <w:p w:rsidR="004505AE" w:rsidRPr="004505AE" w:rsidRDefault="004505AE" w:rsidP="004505AE"/>
    <w:p w:rsidR="004505AE" w:rsidRDefault="004505AE" w:rsidP="004505AE"/>
    <w:p w:rsidR="004505AE" w:rsidRDefault="004505AE" w:rsidP="004505AE">
      <w:pPr>
        <w:tabs>
          <w:tab w:val="left" w:pos="6075"/>
        </w:tabs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REHBERLİK SERVİSİ</w:t>
      </w:r>
    </w:p>
    <w:p w:rsidR="004505AE" w:rsidRPr="004505AE" w:rsidRDefault="004505AE" w:rsidP="004505AE">
      <w:pPr>
        <w:tabs>
          <w:tab w:val="left" w:pos="6075"/>
        </w:tabs>
        <w:rPr>
          <w:b/>
          <w:sz w:val="28"/>
          <w:szCs w:val="28"/>
        </w:rPr>
      </w:pPr>
    </w:p>
    <w:sectPr w:rsidR="004505AE" w:rsidRPr="0045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00BE"/>
    <w:multiLevelType w:val="hybridMultilevel"/>
    <w:tmpl w:val="40DE12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AE"/>
    <w:rsid w:val="000154BA"/>
    <w:rsid w:val="004505AE"/>
    <w:rsid w:val="007B35D8"/>
    <w:rsid w:val="00D248CF"/>
    <w:rsid w:val="00E63243"/>
    <w:rsid w:val="00EC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3</cp:revision>
  <dcterms:created xsi:type="dcterms:W3CDTF">2015-09-30T12:09:00Z</dcterms:created>
  <dcterms:modified xsi:type="dcterms:W3CDTF">2015-10-02T08:12:00Z</dcterms:modified>
</cp:coreProperties>
</file>